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8353C" w:rsidRDefault="00F8353C" w:rsidP="00E833A3">
      <w:pPr>
        <w:rPr>
          <w:rFonts w:ascii="Arial" w:hAnsi="Arial"/>
          <w:sz w:val="32"/>
        </w:rPr>
      </w:pPr>
      <w:r w:rsidRPr="00F8353C">
        <w:rPr>
          <w:rFonts w:ascii="Arial" w:hAnsi="Arial"/>
          <w:noProof/>
          <w:sz w:val="32"/>
          <w:lang w:eastAsia="de-DE"/>
        </w:rPr>
        <w:drawing>
          <wp:inline distT="0" distB="0" distL="0" distR="0">
            <wp:extent cx="5756910" cy="3839210"/>
            <wp:effectExtent l="25400" t="0" r="8890" b="0"/>
            <wp:docPr id="7" name="Bild 3" descr="Teledyne-FLIR-Akustikkamera-Leck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dyne-FLIR-Akustikkamera-Lecksuch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3C" w:rsidRDefault="00F8353C" w:rsidP="00E833A3">
      <w:pPr>
        <w:rPr>
          <w:rFonts w:ascii="Arial" w:hAnsi="Arial"/>
          <w:sz w:val="32"/>
        </w:rPr>
      </w:pPr>
    </w:p>
    <w:p w:rsidR="00E833A3" w:rsidRPr="00AF71B9" w:rsidRDefault="00E833A3" w:rsidP="00E833A3">
      <w:pPr>
        <w:rPr>
          <w:rFonts w:ascii="Arial" w:hAnsi="Arial"/>
          <w:sz w:val="32"/>
        </w:rPr>
      </w:pPr>
      <w:r w:rsidRPr="00AF71B9">
        <w:rPr>
          <w:rFonts w:ascii="Arial" w:hAnsi="Arial"/>
          <w:sz w:val="32"/>
        </w:rPr>
        <w:t xml:space="preserve">Fallstudie: Druckluftleckagen </w:t>
      </w:r>
      <w:r w:rsidR="00BC1E22" w:rsidRPr="00AF71B9">
        <w:rPr>
          <w:rFonts w:ascii="Arial" w:hAnsi="Arial"/>
          <w:sz w:val="32"/>
        </w:rPr>
        <w:t>mit Akustikkameras finden bei Automobilzulieferern</w:t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AF71B9" w:rsidRDefault="00E833A3" w:rsidP="00E833A3">
      <w:pPr>
        <w:rPr>
          <w:rFonts w:ascii="Arial" w:hAnsi="Arial"/>
          <w:b/>
        </w:rPr>
      </w:pPr>
      <w:r w:rsidRPr="00AF71B9">
        <w:rPr>
          <w:rFonts w:ascii="Arial" w:hAnsi="Arial"/>
          <w:b/>
        </w:rPr>
        <w:t>Angesichts steigender Energiekosten und de</w:t>
      </w:r>
      <w:r w:rsidR="00BC1E22" w:rsidRPr="00AF71B9">
        <w:rPr>
          <w:rFonts w:ascii="Arial" w:hAnsi="Arial"/>
          <w:b/>
        </w:rPr>
        <w:t>r</w:t>
      </w:r>
      <w:r w:rsidRPr="00AF71B9">
        <w:rPr>
          <w:rFonts w:ascii="Arial" w:hAnsi="Arial"/>
          <w:b/>
        </w:rPr>
        <w:t xml:space="preserve"> zunehmenden </w:t>
      </w:r>
      <w:r w:rsidR="00BC1E22" w:rsidRPr="00AF71B9">
        <w:rPr>
          <w:rFonts w:ascii="Arial" w:hAnsi="Arial"/>
          <w:b/>
        </w:rPr>
        <w:t>Verpflichtung</w:t>
      </w:r>
      <w:r w:rsidRPr="00AF71B9">
        <w:rPr>
          <w:rFonts w:ascii="Arial" w:hAnsi="Arial"/>
          <w:b/>
        </w:rPr>
        <w:t xml:space="preserve">, die CO2-Vorschriften zu erfüllen, </w:t>
      </w:r>
      <w:r w:rsidR="00D822FA" w:rsidRPr="00AF71B9">
        <w:rPr>
          <w:rFonts w:ascii="Arial" w:hAnsi="Arial"/>
          <w:b/>
        </w:rPr>
        <w:t xml:space="preserve">hat </w:t>
      </w:r>
      <w:r w:rsidRPr="00AF71B9">
        <w:rPr>
          <w:rFonts w:ascii="Arial" w:hAnsi="Arial"/>
          <w:b/>
        </w:rPr>
        <w:t xml:space="preserve">ein Hersteller von Automobilteilen die </w:t>
      </w:r>
      <w:r w:rsidR="002C2CB6" w:rsidRPr="00AF71B9">
        <w:rPr>
          <w:rFonts w:ascii="Arial" w:hAnsi="Arial"/>
          <w:b/>
        </w:rPr>
        <w:t>A</w:t>
      </w:r>
      <w:r w:rsidRPr="00AF71B9">
        <w:rPr>
          <w:rFonts w:ascii="Arial" w:hAnsi="Arial"/>
          <w:b/>
        </w:rPr>
        <w:t>kusti</w:t>
      </w:r>
      <w:r w:rsidR="002C2CB6" w:rsidRPr="00AF71B9">
        <w:rPr>
          <w:rFonts w:ascii="Arial" w:hAnsi="Arial"/>
          <w:b/>
        </w:rPr>
        <w:t>k</w:t>
      </w:r>
      <w:r w:rsidRPr="00AF71B9">
        <w:rPr>
          <w:rFonts w:ascii="Arial" w:hAnsi="Arial"/>
          <w:b/>
        </w:rPr>
        <w:t xml:space="preserve">kamera FLIR Si124 zur Erkennung von Druckluftleckagen </w:t>
      </w:r>
      <w:r w:rsidR="00D822FA" w:rsidRPr="00AF71B9">
        <w:rPr>
          <w:rFonts w:ascii="Arial" w:hAnsi="Arial"/>
          <w:b/>
        </w:rPr>
        <w:t>getestet</w:t>
      </w:r>
      <w:r w:rsidRPr="00AF71B9">
        <w:rPr>
          <w:rFonts w:ascii="Arial" w:hAnsi="Arial"/>
          <w:b/>
        </w:rPr>
        <w:t>. Diese Fallstudie zeigt, wie dieses Werk</w:t>
      </w:r>
      <w:r w:rsidR="00A32DEE">
        <w:rPr>
          <w:rFonts w:ascii="Arial" w:hAnsi="Arial"/>
          <w:b/>
        </w:rPr>
        <w:t>zeug Inspektionen rationalisieren, versteckte Leckagen aufdecken</w:t>
      </w:r>
      <w:r w:rsidRPr="00AF71B9">
        <w:rPr>
          <w:rFonts w:ascii="Arial" w:hAnsi="Arial"/>
          <w:b/>
        </w:rPr>
        <w:t xml:space="preserve"> und die Wartungseffizienz in einer lau</w:t>
      </w:r>
      <w:r w:rsidR="00A32DEE">
        <w:rPr>
          <w:rFonts w:ascii="Arial" w:hAnsi="Arial"/>
          <w:b/>
        </w:rPr>
        <w:t>ten Industrieumgebung verbessern</w:t>
      </w:r>
      <w:r w:rsidRPr="00AF71B9">
        <w:rPr>
          <w:rFonts w:ascii="Arial" w:hAnsi="Arial"/>
          <w:b/>
        </w:rPr>
        <w:t xml:space="preserve"> </w:t>
      </w:r>
      <w:r w:rsidR="00A32DEE">
        <w:rPr>
          <w:rFonts w:ascii="Arial" w:hAnsi="Arial"/>
          <w:b/>
        </w:rPr>
        <w:t>kann</w:t>
      </w:r>
      <w:r w:rsidRPr="00AF71B9">
        <w:rPr>
          <w:rFonts w:ascii="Arial" w:hAnsi="Arial"/>
          <w:b/>
        </w:rPr>
        <w:t>.</w:t>
      </w:r>
    </w:p>
    <w:p w:rsidR="00E833A3" w:rsidRPr="00AF71B9" w:rsidRDefault="00E833A3" w:rsidP="00E833A3">
      <w:pPr>
        <w:rPr>
          <w:rFonts w:ascii="Arial" w:hAnsi="Arial"/>
        </w:rPr>
      </w:pPr>
    </w:p>
    <w:p w:rsidR="00F8353C" w:rsidRDefault="00E833A3" w:rsidP="00E833A3">
      <w:pPr>
        <w:rPr>
          <w:rFonts w:ascii="Arial" w:hAnsi="Arial"/>
        </w:rPr>
      </w:pPr>
      <w:r w:rsidRPr="00AF71B9">
        <w:rPr>
          <w:rFonts w:ascii="Arial" w:hAnsi="Arial"/>
        </w:rPr>
        <w:t xml:space="preserve">Druckluft wird zur Versorgung von </w:t>
      </w:r>
      <w:r w:rsidR="007C6792" w:rsidRPr="00AF71B9">
        <w:rPr>
          <w:rFonts w:ascii="Arial" w:hAnsi="Arial"/>
        </w:rPr>
        <w:t xml:space="preserve">Produktionsequipment </w:t>
      </w:r>
      <w:r w:rsidRPr="00AF71B9">
        <w:rPr>
          <w:rFonts w:ascii="Arial" w:hAnsi="Arial"/>
        </w:rPr>
        <w:t xml:space="preserve">wie Pneumatikwerkzeugen, Vakuumgeneratoren und Aktoren eingesetzt und ist </w:t>
      </w:r>
      <w:r w:rsidR="00BC1E22" w:rsidRPr="00AF71B9">
        <w:rPr>
          <w:rFonts w:ascii="Arial" w:hAnsi="Arial"/>
        </w:rPr>
        <w:t xml:space="preserve">dadurch </w:t>
      </w:r>
      <w:r w:rsidRPr="00AF71B9">
        <w:rPr>
          <w:rFonts w:ascii="Arial" w:hAnsi="Arial"/>
        </w:rPr>
        <w:t>wichtig</w:t>
      </w:r>
      <w:r w:rsidR="00BC1E22" w:rsidRPr="00AF71B9">
        <w:rPr>
          <w:rFonts w:ascii="Arial" w:hAnsi="Arial"/>
        </w:rPr>
        <w:t xml:space="preserve"> für die Fertigung bei</w:t>
      </w:r>
      <w:r w:rsidRPr="00AF71B9">
        <w:rPr>
          <w:rFonts w:ascii="Arial" w:hAnsi="Arial"/>
        </w:rPr>
        <w:t xml:space="preserve"> </w:t>
      </w:r>
      <w:r w:rsidR="00BC1E22" w:rsidRPr="00AF71B9">
        <w:rPr>
          <w:rFonts w:ascii="Arial" w:hAnsi="Arial"/>
        </w:rPr>
        <w:t>Zulie</w:t>
      </w:r>
      <w:r w:rsidR="00E7524B">
        <w:rPr>
          <w:rFonts w:ascii="Arial" w:hAnsi="Arial"/>
        </w:rPr>
        <w:t>fe</w:t>
      </w:r>
      <w:r w:rsidR="00BC1E22" w:rsidRPr="00AF71B9">
        <w:rPr>
          <w:rFonts w:ascii="Arial" w:hAnsi="Arial"/>
        </w:rPr>
        <w:t>rern für die Automobilindustrie</w:t>
      </w:r>
      <w:r w:rsidRPr="00AF71B9">
        <w:rPr>
          <w:rFonts w:ascii="Arial" w:hAnsi="Arial"/>
        </w:rPr>
        <w:t xml:space="preserve">. Bei komplexen Rohrleitungssystemen, die über große Anlagen verteilt sind, sind Druckluftlecks </w:t>
      </w:r>
      <w:r w:rsidR="007C6792" w:rsidRPr="00AF71B9">
        <w:rPr>
          <w:rFonts w:ascii="Arial" w:hAnsi="Arial"/>
        </w:rPr>
        <w:t xml:space="preserve">leider genauso </w:t>
      </w:r>
      <w:r w:rsidRPr="00AF71B9">
        <w:rPr>
          <w:rFonts w:ascii="Arial" w:hAnsi="Arial"/>
        </w:rPr>
        <w:t xml:space="preserve">häufig </w:t>
      </w:r>
      <w:r w:rsidR="007C6792" w:rsidRPr="00AF71B9">
        <w:rPr>
          <w:rFonts w:ascii="Arial" w:hAnsi="Arial"/>
        </w:rPr>
        <w:t xml:space="preserve">wie </w:t>
      </w:r>
      <w:r w:rsidRPr="00AF71B9">
        <w:rPr>
          <w:rFonts w:ascii="Arial" w:hAnsi="Arial"/>
        </w:rPr>
        <w:t xml:space="preserve">kostspielig. In einem US-amerikanischen Automobilwerk war das Wartungsteam zunehmend besorgt über </w:t>
      </w:r>
      <w:r w:rsidR="00EF278F">
        <w:rPr>
          <w:rFonts w:ascii="Arial" w:hAnsi="Arial"/>
        </w:rPr>
        <w:t xml:space="preserve">den </w:t>
      </w:r>
      <w:r w:rsidRPr="00AF71B9">
        <w:rPr>
          <w:rFonts w:ascii="Arial" w:hAnsi="Arial"/>
        </w:rPr>
        <w:t xml:space="preserve">steigenden Energieverbrauch, Druckverluste und häufige Störungen, die durch nicht diagnostizierte Leckagen verursacht wurden. Herkömmliche Erkennungsmethoden erwiesen sich als zeitaufwendig, inkonsistent und schwierig in </w:t>
      </w:r>
      <w:r w:rsidR="00A25237" w:rsidRPr="00AF71B9">
        <w:rPr>
          <w:rFonts w:ascii="Arial" w:hAnsi="Arial"/>
        </w:rPr>
        <w:t xml:space="preserve">den </w:t>
      </w:r>
      <w:r w:rsidRPr="00AF71B9">
        <w:rPr>
          <w:rFonts w:ascii="Arial" w:hAnsi="Arial"/>
        </w:rPr>
        <w:t>riesigen</w:t>
      </w:r>
      <w:r w:rsidR="007C6792" w:rsidRPr="00AF71B9">
        <w:rPr>
          <w:rFonts w:ascii="Arial" w:hAnsi="Arial"/>
        </w:rPr>
        <w:t>, lauten</w:t>
      </w:r>
      <w:r w:rsidRPr="00AF71B9">
        <w:rPr>
          <w:rFonts w:ascii="Arial" w:hAnsi="Arial"/>
        </w:rPr>
        <w:t xml:space="preserve"> </w:t>
      </w:r>
      <w:r w:rsidR="007C6792" w:rsidRPr="00AF71B9">
        <w:rPr>
          <w:rFonts w:ascii="Arial" w:hAnsi="Arial"/>
        </w:rPr>
        <w:t>Produktionsumgebungen</w:t>
      </w:r>
      <w:r w:rsidRPr="00AF71B9">
        <w:rPr>
          <w:rFonts w:ascii="Arial" w:hAnsi="Arial"/>
        </w:rPr>
        <w:t>, was effizientere Inspektionsmethode</w:t>
      </w:r>
      <w:r w:rsidR="007C6792" w:rsidRPr="00AF71B9">
        <w:rPr>
          <w:rFonts w:ascii="Arial" w:hAnsi="Arial"/>
        </w:rPr>
        <w:t>n</w:t>
      </w:r>
      <w:r w:rsidRPr="00AF71B9">
        <w:rPr>
          <w:rFonts w:ascii="Arial" w:hAnsi="Arial"/>
        </w:rPr>
        <w:t xml:space="preserve"> erforderlich machte, um den reibungslos</w:t>
      </w:r>
      <w:r w:rsidR="007C6792" w:rsidRPr="00AF71B9">
        <w:rPr>
          <w:rFonts w:ascii="Arial" w:hAnsi="Arial"/>
        </w:rPr>
        <w:t>en Betrieb</w:t>
      </w:r>
      <w:r w:rsidRPr="00AF71B9">
        <w:rPr>
          <w:rFonts w:ascii="Arial" w:hAnsi="Arial"/>
        </w:rPr>
        <w:t xml:space="preserve"> zu </w:t>
      </w:r>
      <w:r w:rsidR="007C6792" w:rsidRPr="00AF71B9">
        <w:rPr>
          <w:rFonts w:ascii="Arial" w:hAnsi="Arial"/>
        </w:rPr>
        <w:t xml:space="preserve">gewährleisten </w:t>
      </w:r>
      <w:r w:rsidRPr="00AF71B9">
        <w:rPr>
          <w:rFonts w:ascii="Arial" w:hAnsi="Arial"/>
        </w:rPr>
        <w:t>und unnötige Energieverluste und CO2-Emissionen zu reduzieren.</w:t>
      </w:r>
    </w:p>
    <w:p w:rsidR="00E833A3" w:rsidRPr="00AF71B9" w:rsidRDefault="00E833A3" w:rsidP="00E833A3">
      <w:pPr>
        <w:rPr>
          <w:rFonts w:ascii="Arial" w:hAnsi="Arial"/>
        </w:rPr>
      </w:pPr>
    </w:p>
    <w:p w:rsidR="00F8353C" w:rsidRPr="00AF71B9" w:rsidRDefault="00F8353C" w:rsidP="00F8353C">
      <w:pPr>
        <w:rPr>
          <w:rFonts w:ascii="Arial" w:hAnsi="Arial"/>
          <w:b/>
        </w:rPr>
      </w:pPr>
      <w:r>
        <w:rPr>
          <w:rFonts w:ascii="Arial" w:hAnsi="Arial"/>
          <w:b/>
        </w:rPr>
        <w:t>Test</w:t>
      </w:r>
      <w:r w:rsidRPr="00AF71B9">
        <w:rPr>
          <w:rFonts w:ascii="Arial" w:hAnsi="Arial"/>
          <w:b/>
        </w:rPr>
        <w:t xml:space="preserve"> der Akustikkamera der FLIR Si-Serie: Eine intelligentere Möglichkeit, Leckagen zu erkennen</w:t>
      </w:r>
    </w:p>
    <w:p w:rsidR="00F8353C" w:rsidRPr="00AF71B9" w:rsidRDefault="00F8353C" w:rsidP="00F8353C">
      <w:pPr>
        <w:rPr>
          <w:rFonts w:ascii="Arial" w:hAnsi="Arial"/>
        </w:rPr>
      </w:pPr>
    </w:p>
    <w:p w:rsidR="00F8353C" w:rsidRPr="00AF71B9" w:rsidRDefault="00F8353C" w:rsidP="00F8353C">
      <w:pPr>
        <w:rPr>
          <w:rFonts w:ascii="Arial" w:hAnsi="Arial"/>
        </w:rPr>
      </w:pPr>
      <w:r w:rsidRPr="00AF71B9">
        <w:rPr>
          <w:rFonts w:ascii="Arial" w:hAnsi="Arial"/>
        </w:rPr>
        <w:t xml:space="preserve">Um diese Probleme zu lösen, schlug ein Ingenieur aus der Produktion des Werks einen Test einer Akustikkamera der FLIR Si-Serie vor. Ziel war es, </w:t>
      </w:r>
      <w:r>
        <w:rPr>
          <w:rFonts w:ascii="Arial" w:hAnsi="Arial"/>
        </w:rPr>
        <w:t>fest</w:t>
      </w:r>
      <w:r w:rsidRPr="00AF71B9">
        <w:rPr>
          <w:rFonts w:ascii="Arial" w:hAnsi="Arial"/>
        </w:rPr>
        <w:t>zu</w:t>
      </w:r>
      <w:r>
        <w:rPr>
          <w:rFonts w:ascii="Arial" w:hAnsi="Arial"/>
        </w:rPr>
        <w:t>stellen</w:t>
      </w:r>
      <w:r w:rsidRPr="00AF71B9">
        <w:rPr>
          <w:rFonts w:ascii="Arial" w:hAnsi="Arial"/>
        </w:rPr>
        <w:t>, ob das Gerät eine schnellere und zuverlässigere Möglichkeit bietet, mit regelmäßigen Inspekti</w:t>
      </w:r>
      <w:r>
        <w:rPr>
          <w:rFonts w:ascii="Arial" w:hAnsi="Arial"/>
        </w:rPr>
        <w:t>onen Druckluftlecks zu erkennen</w:t>
      </w:r>
      <w:r w:rsidRPr="00AF71B9">
        <w:rPr>
          <w:rFonts w:ascii="Arial" w:hAnsi="Arial"/>
        </w:rPr>
        <w:t xml:space="preserve"> ohne die Produktion unterbrechen zu müssen.</w:t>
      </w:r>
    </w:p>
    <w:p w:rsidR="00203A5F" w:rsidRDefault="00203A5F" w:rsidP="00E833A3">
      <w:pPr>
        <w:rPr>
          <w:rFonts w:ascii="Arial" w:hAnsi="Arial"/>
        </w:rPr>
      </w:pPr>
    </w:p>
    <w:p w:rsidR="00203A5F" w:rsidRDefault="00203A5F" w:rsidP="00E833A3">
      <w:pPr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inline distT="0" distB="0" distL="0" distR="0">
            <wp:extent cx="5756910" cy="3013075"/>
            <wp:effectExtent l="25400" t="0" r="8890" b="0"/>
            <wp:docPr id="2" name="Bild 1" descr="si124-case-study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124-case-study-head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AF71B9" w:rsidRDefault="00E833A3" w:rsidP="00E833A3">
      <w:pPr>
        <w:rPr>
          <w:rFonts w:ascii="Arial" w:hAnsi="Arial"/>
        </w:rPr>
      </w:pPr>
      <w:r w:rsidRPr="00AF71B9">
        <w:rPr>
          <w:rFonts w:ascii="Arial" w:hAnsi="Arial"/>
        </w:rPr>
        <w:t xml:space="preserve">Die Tests wurden über einen Zeitraum von vier Wochen durchgeführt und konzentrierten sich auf kritische Bereiche wie Montagelinien, die mit pneumatischen Werkzeugen betrieben werden, </w:t>
      </w:r>
      <w:r w:rsidR="00902B33" w:rsidRPr="00AF71B9">
        <w:rPr>
          <w:rFonts w:ascii="Arial" w:hAnsi="Arial"/>
        </w:rPr>
        <w:t xml:space="preserve">sowie </w:t>
      </w:r>
      <w:r w:rsidRPr="00AF71B9">
        <w:rPr>
          <w:rFonts w:ascii="Arial" w:hAnsi="Arial"/>
        </w:rPr>
        <w:t>Freiluftleitungen und Wartungszonen, die für häufige kleine</w:t>
      </w:r>
      <w:r w:rsidR="007F7E2C" w:rsidRPr="00AF71B9">
        <w:rPr>
          <w:rFonts w:ascii="Arial" w:hAnsi="Arial"/>
        </w:rPr>
        <w:t>re</w:t>
      </w:r>
      <w:r w:rsidRPr="00AF71B9">
        <w:rPr>
          <w:rFonts w:ascii="Arial" w:hAnsi="Arial"/>
        </w:rPr>
        <w:t xml:space="preserve"> Leckagen bekannt </w:t>
      </w:r>
      <w:r w:rsidR="00EF278F">
        <w:rPr>
          <w:rFonts w:ascii="Arial" w:hAnsi="Arial"/>
        </w:rPr>
        <w:t>waren</w:t>
      </w:r>
      <w:r w:rsidRPr="00AF71B9">
        <w:rPr>
          <w:rFonts w:ascii="Arial" w:hAnsi="Arial"/>
        </w:rPr>
        <w:t>. Obwohl</w:t>
      </w:r>
      <w:r w:rsidR="00EF278F">
        <w:rPr>
          <w:rFonts w:ascii="Arial" w:hAnsi="Arial"/>
        </w:rPr>
        <w:t xml:space="preserve"> die ständige Luftabsaugung </w:t>
      </w:r>
      <w:r w:rsidRPr="00AF71B9">
        <w:rPr>
          <w:rFonts w:ascii="Arial" w:hAnsi="Arial"/>
        </w:rPr>
        <w:t>während der Produktion erhebliche Turbu</w:t>
      </w:r>
      <w:r w:rsidR="00447E4C">
        <w:rPr>
          <w:rFonts w:ascii="Arial" w:hAnsi="Arial"/>
        </w:rPr>
        <w:t>lenzen und Geräusche verursachte</w:t>
      </w:r>
      <w:r w:rsidRPr="00AF71B9">
        <w:rPr>
          <w:rFonts w:ascii="Arial" w:hAnsi="Arial"/>
        </w:rPr>
        <w:t xml:space="preserve"> </w:t>
      </w:r>
      <w:r w:rsidR="00EE1828" w:rsidRPr="00AF71B9">
        <w:rPr>
          <w:rFonts w:ascii="Arial" w:hAnsi="Arial"/>
        </w:rPr>
        <w:t>(</w:t>
      </w:r>
      <w:r w:rsidRPr="00AF71B9">
        <w:rPr>
          <w:rFonts w:ascii="Arial" w:hAnsi="Arial"/>
        </w:rPr>
        <w:t xml:space="preserve">was es schwierig macht, Leckagen in den </w:t>
      </w:r>
      <w:r w:rsidR="00EE1828" w:rsidRPr="00AF71B9">
        <w:rPr>
          <w:rFonts w:ascii="Arial" w:hAnsi="Arial"/>
        </w:rPr>
        <w:t xml:space="preserve">Produktionsanlagen </w:t>
      </w:r>
      <w:r w:rsidRPr="00AF71B9">
        <w:rPr>
          <w:rFonts w:ascii="Arial" w:hAnsi="Arial"/>
        </w:rPr>
        <w:t>zu erkennen</w:t>
      </w:r>
      <w:r w:rsidR="00EE1828" w:rsidRPr="00AF71B9">
        <w:rPr>
          <w:rFonts w:ascii="Arial" w:hAnsi="Arial"/>
        </w:rPr>
        <w:t>)</w:t>
      </w:r>
      <w:r w:rsidR="00447E4C">
        <w:rPr>
          <w:rFonts w:ascii="Arial" w:hAnsi="Arial"/>
        </w:rPr>
        <w:t>,</w:t>
      </w:r>
      <w:r w:rsidRPr="00AF71B9">
        <w:rPr>
          <w:rFonts w:ascii="Arial" w:hAnsi="Arial"/>
        </w:rPr>
        <w:t xml:space="preserve"> wurden die Inspektionen auch während der normalen Betriebszeiten erfolgreich durchgeführt, um die realen Bedingungen widerzuspiegeln.</w:t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AF71B9" w:rsidRDefault="00E833A3" w:rsidP="00E833A3">
      <w:pPr>
        <w:rPr>
          <w:rFonts w:ascii="Arial" w:hAnsi="Arial"/>
          <w:b/>
        </w:rPr>
      </w:pPr>
      <w:r w:rsidRPr="00AF71B9">
        <w:rPr>
          <w:rFonts w:ascii="Arial" w:hAnsi="Arial"/>
          <w:b/>
        </w:rPr>
        <w:t>Die Ergebnisse: Schnellere Inspektionen und klarere Einblicke</w:t>
      </w:r>
    </w:p>
    <w:p w:rsidR="00E833A3" w:rsidRPr="00AF71B9" w:rsidRDefault="00E833A3" w:rsidP="00E833A3">
      <w:pPr>
        <w:rPr>
          <w:rFonts w:ascii="Arial" w:hAnsi="Arial"/>
        </w:rPr>
      </w:pPr>
      <w:r w:rsidRPr="00AF71B9">
        <w:rPr>
          <w:rFonts w:ascii="Arial" w:hAnsi="Arial"/>
        </w:rPr>
        <w:t xml:space="preserve">Die Akustikkamera erkannte Druckluftlecks </w:t>
      </w:r>
      <w:r w:rsidR="00EE1828" w:rsidRPr="00AF71B9">
        <w:rPr>
          <w:rFonts w:ascii="Arial" w:hAnsi="Arial"/>
        </w:rPr>
        <w:t xml:space="preserve">sofort </w:t>
      </w:r>
      <w:r w:rsidRPr="00AF71B9">
        <w:rPr>
          <w:rFonts w:ascii="Arial" w:hAnsi="Arial"/>
        </w:rPr>
        <w:t>und e</w:t>
      </w:r>
      <w:r w:rsidR="00601F99">
        <w:rPr>
          <w:rFonts w:ascii="Arial" w:hAnsi="Arial"/>
        </w:rPr>
        <w:t>rzeugte klare Akustikbilder in</w:t>
      </w:r>
      <w:r w:rsidRPr="00AF71B9">
        <w:rPr>
          <w:rFonts w:ascii="Arial" w:hAnsi="Arial"/>
        </w:rPr>
        <w:t xml:space="preserve"> Echtzeit. So konnten Leckagen leicht lokalisiert werden, auch solche, die in Überkopfrohren oder in dichten Maschinen versteckt </w:t>
      </w:r>
      <w:r w:rsidR="00EE1828" w:rsidRPr="00AF71B9">
        <w:rPr>
          <w:rFonts w:ascii="Arial" w:hAnsi="Arial"/>
        </w:rPr>
        <w:t>waren</w:t>
      </w:r>
      <w:r w:rsidRPr="00AF71B9">
        <w:rPr>
          <w:rFonts w:ascii="Arial" w:hAnsi="Arial"/>
        </w:rPr>
        <w:t>. D</w:t>
      </w:r>
      <w:r w:rsidR="0084058A" w:rsidRPr="00AF71B9">
        <w:rPr>
          <w:rFonts w:ascii="Arial" w:hAnsi="Arial"/>
        </w:rPr>
        <w:t xml:space="preserve">ie </w:t>
      </w:r>
      <w:r w:rsidRPr="00AF71B9">
        <w:rPr>
          <w:rFonts w:ascii="Arial" w:hAnsi="Arial"/>
        </w:rPr>
        <w:t xml:space="preserve">empfindlichen MEMS-Mikrofone </w:t>
      </w:r>
      <w:r w:rsidR="0084058A" w:rsidRPr="00AF71B9">
        <w:rPr>
          <w:rFonts w:ascii="Arial" w:hAnsi="Arial"/>
        </w:rPr>
        <w:t xml:space="preserve">mit ihren </w:t>
      </w:r>
      <w:r w:rsidRPr="00AF71B9">
        <w:rPr>
          <w:rFonts w:ascii="Arial" w:hAnsi="Arial"/>
        </w:rPr>
        <w:t>fortschrittlichen Klangverarbeitungsfunktionen isolier</w:t>
      </w:r>
      <w:r w:rsidR="0084058A" w:rsidRPr="00AF71B9">
        <w:rPr>
          <w:rFonts w:ascii="Arial" w:hAnsi="Arial"/>
        </w:rPr>
        <w:t>en</w:t>
      </w:r>
      <w:r w:rsidRPr="00AF71B9">
        <w:rPr>
          <w:rFonts w:ascii="Arial" w:hAnsi="Arial"/>
        </w:rPr>
        <w:t xml:space="preserve"> selbst kleinste Leckgeräusche von Hintergrundgeräuschen </w:t>
      </w:r>
      <w:r w:rsidR="0084058A" w:rsidRPr="00AF71B9">
        <w:rPr>
          <w:rFonts w:ascii="Arial" w:hAnsi="Arial"/>
        </w:rPr>
        <w:t xml:space="preserve">effektiv </w:t>
      </w:r>
      <w:r w:rsidRPr="00AF71B9">
        <w:rPr>
          <w:rFonts w:ascii="Arial" w:hAnsi="Arial"/>
        </w:rPr>
        <w:t>und übertr</w:t>
      </w:r>
      <w:r w:rsidR="0084058A" w:rsidRPr="00AF71B9">
        <w:rPr>
          <w:rFonts w:ascii="Arial" w:hAnsi="Arial"/>
        </w:rPr>
        <w:t>e</w:t>
      </w:r>
      <w:r w:rsidRPr="00AF71B9">
        <w:rPr>
          <w:rFonts w:ascii="Arial" w:hAnsi="Arial"/>
        </w:rPr>
        <w:t>ff</w:t>
      </w:r>
      <w:r w:rsidR="0084058A" w:rsidRPr="00AF71B9">
        <w:rPr>
          <w:rFonts w:ascii="Arial" w:hAnsi="Arial"/>
        </w:rPr>
        <w:t>en</w:t>
      </w:r>
      <w:r w:rsidRPr="00AF71B9">
        <w:rPr>
          <w:rFonts w:ascii="Arial" w:hAnsi="Arial"/>
        </w:rPr>
        <w:t xml:space="preserve"> herkömmliche Tools, die in lauten Umgebungen </w:t>
      </w:r>
      <w:r w:rsidR="0084058A" w:rsidRPr="00AF71B9">
        <w:rPr>
          <w:rFonts w:ascii="Arial" w:hAnsi="Arial"/>
        </w:rPr>
        <w:t xml:space="preserve">oft </w:t>
      </w:r>
      <w:r w:rsidRPr="00AF71B9">
        <w:rPr>
          <w:rFonts w:ascii="Arial" w:hAnsi="Arial"/>
        </w:rPr>
        <w:t xml:space="preserve">Probleme </w:t>
      </w:r>
      <w:r w:rsidR="00672E96">
        <w:rPr>
          <w:rFonts w:ascii="Arial" w:hAnsi="Arial"/>
        </w:rPr>
        <w:t xml:space="preserve">mit Störgeräuschen </w:t>
      </w:r>
      <w:r w:rsidRPr="00AF71B9">
        <w:rPr>
          <w:rFonts w:ascii="Arial" w:hAnsi="Arial"/>
        </w:rPr>
        <w:t>haben. Das intuitive, benut</w:t>
      </w:r>
      <w:r w:rsidR="008C7454">
        <w:rPr>
          <w:rFonts w:ascii="Arial" w:hAnsi="Arial"/>
        </w:rPr>
        <w:t>zerfreundliche Design erfordert</w:t>
      </w:r>
      <w:r w:rsidRPr="00AF71B9">
        <w:rPr>
          <w:rFonts w:ascii="Arial" w:hAnsi="Arial"/>
        </w:rPr>
        <w:t xml:space="preserve"> nur minimale Schulungen, was eine sofortige Verwendung und </w:t>
      </w:r>
      <w:r w:rsidR="008C7454">
        <w:rPr>
          <w:rFonts w:ascii="Arial" w:hAnsi="Arial"/>
        </w:rPr>
        <w:t xml:space="preserve">entsprechend </w:t>
      </w:r>
      <w:r w:rsidRPr="00AF71B9">
        <w:rPr>
          <w:rFonts w:ascii="Arial" w:hAnsi="Arial"/>
        </w:rPr>
        <w:t>effiziente Inspektionen ermöglichte.</w:t>
      </w:r>
    </w:p>
    <w:p w:rsidR="00F8353C" w:rsidRDefault="00F8353C" w:rsidP="00E833A3">
      <w:pPr>
        <w:rPr>
          <w:rFonts w:ascii="Arial" w:hAnsi="Arial"/>
        </w:rPr>
      </w:pPr>
    </w:p>
    <w:p w:rsidR="00F8353C" w:rsidRPr="00AF71B9" w:rsidRDefault="00F8353C" w:rsidP="00F8353C">
      <w:pPr>
        <w:rPr>
          <w:rFonts w:ascii="Arial" w:hAnsi="Arial"/>
        </w:rPr>
      </w:pPr>
      <w:r>
        <w:rPr>
          <w:rFonts w:ascii="Arial" w:hAnsi="Arial"/>
        </w:rPr>
        <w:t>Die aufgenommenen Akustikb</w:t>
      </w:r>
      <w:r w:rsidRPr="00AF71B9">
        <w:rPr>
          <w:rFonts w:ascii="Arial" w:hAnsi="Arial"/>
        </w:rPr>
        <w:t>ilder vereinfachten das Teilen der Ergebnisse, i</w:t>
      </w:r>
      <w:r>
        <w:rPr>
          <w:rFonts w:ascii="Arial" w:hAnsi="Arial"/>
        </w:rPr>
        <w:t>ndem sie dem Wartungsteam klare</w:t>
      </w:r>
      <w:r w:rsidRPr="00AF71B9">
        <w:rPr>
          <w:rFonts w:ascii="Arial" w:hAnsi="Arial"/>
        </w:rPr>
        <w:t xml:space="preserve"> visuelle Daten zur Verfügung stellten. Die Möglichkeit, die Leckagen sofort zu quantifizieren und zu kennzeichnen, half </w:t>
      </w:r>
      <w:r>
        <w:rPr>
          <w:rFonts w:ascii="Arial" w:hAnsi="Arial"/>
        </w:rPr>
        <w:t xml:space="preserve">entscheidend </w:t>
      </w:r>
      <w:r w:rsidRPr="00AF71B9">
        <w:rPr>
          <w:rFonts w:ascii="Arial" w:hAnsi="Arial"/>
        </w:rPr>
        <w:t xml:space="preserve">dabei, Reparaturen zu priorisieren und Arbeitsaufträge zu rechtfertigen, was die Kommunikation zwischen den Abteilungen verbesserte. Das Gerät war laut dem </w:t>
      </w:r>
      <w:r w:rsidR="00542A3D">
        <w:rPr>
          <w:rFonts w:ascii="Arial" w:hAnsi="Arial"/>
        </w:rPr>
        <w:t xml:space="preserve">verantwortlichen </w:t>
      </w:r>
      <w:r w:rsidRPr="00AF71B9">
        <w:rPr>
          <w:rFonts w:ascii="Arial" w:hAnsi="Arial"/>
        </w:rPr>
        <w:t>Produktionsingenieur auch leicht, ergonomisch und mit viel Liebe zum Detail gestaltet; so ist beispielsweise die Save-Taste optimal platziert, um einen kontinuierlichen Einhandbetrieb zu ermöglichen.</w:t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3C21B3" w:rsidRDefault="003C21B3" w:rsidP="00E833A3">
      <w:pPr>
        <w:rPr>
          <w:rFonts w:ascii="Arial" w:hAnsi="Arial"/>
          <w:i/>
        </w:rPr>
      </w:pPr>
      <w:r>
        <w:rPr>
          <w:rFonts w:ascii="Arial" w:hAnsi="Arial"/>
          <w:noProof/>
          <w:lang w:eastAsia="de-DE"/>
        </w:rPr>
        <w:drawing>
          <wp:inline distT="0" distB="0" distL="0" distR="0">
            <wp:extent cx="5756910" cy="3130550"/>
            <wp:effectExtent l="25400" t="0" r="8890" b="0"/>
            <wp:docPr id="1" name="Bild 0" descr="si124-case-study-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124-case-study-examp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A3" w:rsidRPr="003C21B3">
        <w:rPr>
          <w:rFonts w:ascii="Arial" w:hAnsi="Arial"/>
          <w:i/>
        </w:rPr>
        <w:t>Luftaustritt aus einem S</w:t>
      </w:r>
      <w:r w:rsidR="006D6B7B">
        <w:rPr>
          <w:rFonts w:ascii="Arial" w:hAnsi="Arial"/>
          <w:i/>
        </w:rPr>
        <w:t>chlauch, der mit ein</w:t>
      </w:r>
      <w:r w:rsidR="00AE08CC">
        <w:rPr>
          <w:rFonts w:ascii="Arial" w:hAnsi="Arial"/>
          <w:i/>
        </w:rPr>
        <w:t>er Akustik</w:t>
      </w:r>
      <w:r w:rsidR="00E833A3" w:rsidRPr="003C21B3">
        <w:rPr>
          <w:rFonts w:ascii="Arial" w:hAnsi="Arial"/>
          <w:i/>
        </w:rPr>
        <w:t>kamera der Si-Serie visualisiert wurde.</w:t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AF71B9" w:rsidRDefault="00E833A3" w:rsidP="00E833A3">
      <w:pPr>
        <w:rPr>
          <w:rFonts w:ascii="Arial" w:hAnsi="Arial"/>
        </w:rPr>
      </w:pPr>
      <w:r w:rsidRPr="00AF71B9">
        <w:rPr>
          <w:rFonts w:ascii="Arial" w:hAnsi="Arial"/>
        </w:rPr>
        <w:t xml:space="preserve">Die Ergebnisse der Testinspektionen sprechen für sich: Nach der Behebung von nur 15 der 68 (22 %) Lecks, die während der letzten Inspektionsrunde entdeckt wurden, verzeichnete das Unternehmen eine Reduzierung des Luftverbrauchs um 54,6 m3 pro Stunde – 15 % – und eine Reduzierung der CO2-Emissionen um 230,4 kg pro Tag. Die Behebung nur eines Bruchteils der erkannten Leckagen führte zu jährlichen Einsparungen bei der </w:t>
      </w:r>
      <w:r w:rsidR="00CF72B8">
        <w:rPr>
          <w:rFonts w:ascii="Arial" w:hAnsi="Arial"/>
        </w:rPr>
        <w:t>Stromv</w:t>
      </w:r>
      <w:r w:rsidRPr="00AF71B9">
        <w:rPr>
          <w:rFonts w:ascii="Arial" w:hAnsi="Arial"/>
        </w:rPr>
        <w:t>ersorgung von über 4.000 US-Dollar.</w:t>
      </w:r>
    </w:p>
    <w:p w:rsidR="00E833A3" w:rsidRPr="00AF71B9" w:rsidRDefault="00E833A3" w:rsidP="00E833A3">
      <w:pPr>
        <w:rPr>
          <w:rFonts w:ascii="Arial" w:hAnsi="Arial"/>
        </w:rPr>
      </w:pPr>
    </w:p>
    <w:p w:rsidR="00E833A3" w:rsidRPr="00AF71B9" w:rsidRDefault="00E833A3" w:rsidP="00E833A3">
      <w:pPr>
        <w:rPr>
          <w:rFonts w:ascii="Arial" w:hAnsi="Arial"/>
        </w:rPr>
      </w:pPr>
      <w:r w:rsidRPr="00AF71B9">
        <w:rPr>
          <w:rFonts w:ascii="Arial" w:hAnsi="Arial"/>
        </w:rPr>
        <w:t>Insge</w:t>
      </w:r>
      <w:r w:rsidR="00CF72B8">
        <w:rPr>
          <w:rFonts w:ascii="Arial" w:hAnsi="Arial"/>
        </w:rPr>
        <w:t>samt erwies sich die Akustik</w:t>
      </w:r>
      <w:r w:rsidRPr="00AF71B9">
        <w:rPr>
          <w:rFonts w:ascii="Arial" w:hAnsi="Arial"/>
        </w:rPr>
        <w:t xml:space="preserve">kamera der FLIR Si-Serie als leistungsstarke Lösung für ein kostspieliges, dauerhaftes Problem. </w:t>
      </w:r>
      <w:r w:rsidR="000E16B9" w:rsidRPr="00AF71B9">
        <w:rPr>
          <w:rFonts w:ascii="Arial" w:hAnsi="Arial"/>
        </w:rPr>
        <w:t xml:space="preserve">Sie </w:t>
      </w:r>
      <w:r w:rsidRPr="00AF71B9">
        <w:rPr>
          <w:rFonts w:ascii="Arial" w:hAnsi="Arial"/>
        </w:rPr>
        <w:t>ermöglichte dem Fertigungsingenieur, Leckagen schnell zu erkennen, zu dokumentieren und zu melden, was die für Inspektionen aufgewendete Zeit reduzierte un</w:t>
      </w:r>
      <w:r w:rsidR="00CF72B8">
        <w:rPr>
          <w:rFonts w:ascii="Arial" w:hAnsi="Arial"/>
        </w:rPr>
        <w:t>d dem Wartungsteam half, Sofortm</w:t>
      </w:r>
      <w:r w:rsidRPr="00AF71B9">
        <w:rPr>
          <w:rFonts w:ascii="Arial" w:hAnsi="Arial"/>
        </w:rPr>
        <w:t>aßnahmen zu ergreifen.</w:t>
      </w:r>
    </w:p>
    <w:p w:rsidR="00AE08CC" w:rsidRDefault="00AE08CC" w:rsidP="00E833A3">
      <w:pPr>
        <w:rPr>
          <w:rFonts w:ascii="Arial" w:hAnsi="Arial"/>
        </w:rPr>
      </w:pPr>
    </w:p>
    <w:p w:rsidR="00AE08CC" w:rsidRDefault="00AE08CC" w:rsidP="00E833A3">
      <w:pPr>
        <w:rPr>
          <w:rFonts w:ascii="Arial" w:hAnsi="Arial"/>
        </w:rPr>
      </w:pPr>
      <w:r>
        <w:rPr>
          <w:rFonts w:ascii="Arial" w:hAnsi="Arial"/>
          <w:noProof/>
          <w:lang w:eastAsia="de-DE"/>
        </w:rPr>
        <w:drawing>
          <wp:inline distT="0" distB="0" distL="0" distR="0">
            <wp:extent cx="2765146" cy="2879750"/>
            <wp:effectExtent l="25400" t="0" r="3454" b="0"/>
            <wp:docPr id="3" name="Bild 2" descr="Si124-LD-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124-LD-Plu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146" cy="28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CC" w:rsidRDefault="00AE08CC" w:rsidP="00E833A3">
      <w:pPr>
        <w:rPr>
          <w:rFonts w:ascii="Arial" w:hAnsi="Arial"/>
          <w:i/>
        </w:rPr>
      </w:pPr>
      <w:r>
        <w:rPr>
          <w:rFonts w:ascii="Arial" w:hAnsi="Arial"/>
          <w:i/>
        </w:rPr>
        <w:t>Akustik</w:t>
      </w:r>
      <w:r w:rsidRPr="003C21B3">
        <w:rPr>
          <w:rFonts w:ascii="Arial" w:hAnsi="Arial"/>
          <w:i/>
        </w:rPr>
        <w:t>kamera</w:t>
      </w:r>
      <w:r>
        <w:rPr>
          <w:rFonts w:ascii="Arial" w:hAnsi="Arial"/>
          <w:i/>
        </w:rPr>
        <w:t xml:space="preserve"> FLIR Si-124</w:t>
      </w:r>
    </w:p>
    <w:p w:rsidR="00B15258" w:rsidRPr="00AF71B9" w:rsidRDefault="00B15258" w:rsidP="00E833A3">
      <w:pPr>
        <w:rPr>
          <w:rFonts w:ascii="Arial" w:hAnsi="Arial"/>
        </w:rPr>
      </w:pPr>
    </w:p>
    <w:p w:rsidR="00AE08CC" w:rsidRPr="00AE08CC" w:rsidRDefault="00AE08CC" w:rsidP="00E833A3">
      <w:pPr>
        <w:rPr>
          <w:rFonts w:ascii="Arial" w:hAnsi="Arial"/>
          <w:i/>
          <w:color w:val="FF0000"/>
        </w:rPr>
      </w:pPr>
      <w:r w:rsidRPr="00AE08CC">
        <w:rPr>
          <w:rFonts w:ascii="Arial" w:hAnsi="Arial"/>
          <w:i/>
          <w:color w:val="FF0000"/>
        </w:rPr>
        <w:t>Möglicher Kasten: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color w:val="0000FF"/>
        </w:rPr>
        <w:t>Die wichtigsten Vortei</w:t>
      </w:r>
      <w:r w:rsidR="00CF72B8" w:rsidRPr="00AE08CC">
        <w:rPr>
          <w:rFonts w:ascii="Arial" w:hAnsi="Arial"/>
          <w:color w:val="0000FF"/>
        </w:rPr>
        <w:t>le der Verwendung einer Akustik</w:t>
      </w:r>
      <w:r w:rsidRPr="00AE08CC">
        <w:rPr>
          <w:rFonts w:ascii="Arial" w:hAnsi="Arial"/>
          <w:color w:val="0000FF"/>
        </w:rPr>
        <w:t>kamera der FLIR Si-Serie: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Beschleunigte Leckerkennung:</w:t>
      </w:r>
      <w:r w:rsidRPr="00AE08CC">
        <w:rPr>
          <w:rFonts w:ascii="Arial" w:hAnsi="Arial"/>
          <w:color w:val="0000FF"/>
        </w:rPr>
        <w:t xml:space="preserve"> Identifiziert Druckluftlecks bis zu zehnmal schneller als herkömmliche Methoden, selbst in lauten Industrieumgebungen.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Visualisierung und Quantifizierung in Echtzeit:</w:t>
      </w:r>
      <w:r w:rsidRPr="00AE08CC">
        <w:rPr>
          <w:rFonts w:ascii="Arial" w:hAnsi="Arial"/>
          <w:color w:val="0000FF"/>
        </w:rPr>
        <w:t xml:space="preserve"> Bietet sofort hochauflösende akustische Bilder </w:t>
      </w:r>
      <w:r w:rsidR="00B15258" w:rsidRPr="00AE08CC">
        <w:rPr>
          <w:rFonts w:ascii="Arial" w:hAnsi="Arial"/>
          <w:color w:val="0000FF"/>
        </w:rPr>
        <w:t xml:space="preserve">sowie </w:t>
      </w:r>
      <w:r w:rsidRPr="00AE08CC">
        <w:rPr>
          <w:rFonts w:ascii="Arial" w:hAnsi="Arial"/>
          <w:color w:val="0000FF"/>
        </w:rPr>
        <w:t>die Beurteilung des Schweregrads von Leckagen und ermöglicht so die Unterstützung von Vor-Ort-Entscheidungen.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Kosten- und Energieeinsparungen:</w:t>
      </w:r>
      <w:r w:rsidRPr="00AE08CC">
        <w:rPr>
          <w:rFonts w:ascii="Arial" w:hAnsi="Arial"/>
          <w:color w:val="0000FF"/>
        </w:rPr>
        <w:t xml:space="preserve"> Durch die umgehende Erkennung und Behebung von Leckagen können Anlagen den Energieverbrauch und die Betriebskosten senken, wobei potenzielle Einsparungen von bis zu 20–40 % des Energieverbrauchs für Druckluft erzielt werden können.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Sicherer und benutzerfreundlicher Betrieb:</w:t>
      </w:r>
      <w:r w:rsidRPr="00AE08CC">
        <w:rPr>
          <w:rFonts w:ascii="Arial" w:hAnsi="Arial"/>
          <w:color w:val="0000FF"/>
        </w:rPr>
        <w:t xml:space="preserve"> Leicht</w:t>
      </w:r>
      <w:r w:rsidR="00970E2D" w:rsidRPr="00AE08CC">
        <w:rPr>
          <w:rFonts w:ascii="Arial" w:hAnsi="Arial"/>
          <w:color w:val="0000FF"/>
        </w:rPr>
        <w:t>, handlich</w:t>
      </w:r>
      <w:r w:rsidRPr="00AE08CC">
        <w:rPr>
          <w:rFonts w:ascii="Arial" w:hAnsi="Arial"/>
          <w:color w:val="0000FF"/>
        </w:rPr>
        <w:t xml:space="preserve"> und für die Verwendung mit </w:t>
      </w:r>
      <w:r w:rsidR="00970E2D" w:rsidRPr="00AE08CC">
        <w:rPr>
          <w:rFonts w:ascii="Arial" w:hAnsi="Arial"/>
          <w:color w:val="0000FF"/>
        </w:rPr>
        <w:t xml:space="preserve">nur </w:t>
      </w:r>
      <w:r w:rsidRPr="00AE08CC">
        <w:rPr>
          <w:rFonts w:ascii="Arial" w:hAnsi="Arial"/>
          <w:color w:val="0000FF"/>
        </w:rPr>
        <w:t xml:space="preserve">einer Hand konzipiert, erfordert </w:t>
      </w:r>
      <w:r w:rsidR="00970E2D" w:rsidRPr="00AE08CC">
        <w:rPr>
          <w:rFonts w:ascii="Arial" w:hAnsi="Arial"/>
          <w:color w:val="0000FF"/>
        </w:rPr>
        <w:t>die FLIR-Si-Serie</w:t>
      </w:r>
      <w:r w:rsidR="00B15258" w:rsidRPr="00AE08CC">
        <w:rPr>
          <w:rFonts w:ascii="Arial" w:hAnsi="Arial"/>
          <w:color w:val="0000FF"/>
        </w:rPr>
        <w:t xml:space="preserve"> </w:t>
      </w:r>
      <w:r w:rsidRPr="00AE08CC">
        <w:rPr>
          <w:rFonts w:ascii="Arial" w:hAnsi="Arial"/>
          <w:color w:val="0000FF"/>
        </w:rPr>
        <w:t xml:space="preserve">minimale Schulung und ermöglicht sichere Inspektionen </w:t>
      </w:r>
      <w:r w:rsidR="00B15258" w:rsidRPr="00AE08CC">
        <w:rPr>
          <w:rFonts w:ascii="Arial" w:hAnsi="Arial"/>
          <w:color w:val="0000FF"/>
        </w:rPr>
        <w:t xml:space="preserve">auch </w:t>
      </w:r>
      <w:r w:rsidRPr="00AE08CC">
        <w:rPr>
          <w:rFonts w:ascii="Arial" w:hAnsi="Arial"/>
          <w:color w:val="0000FF"/>
        </w:rPr>
        <w:t>in anspruchsvollen Umgebungen.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Nahtloses Datenmanagement:</w:t>
      </w:r>
      <w:r w:rsidRPr="00AE08CC">
        <w:rPr>
          <w:rFonts w:ascii="Arial" w:hAnsi="Arial"/>
          <w:color w:val="0000FF"/>
        </w:rPr>
        <w:t xml:space="preserve"> Integration mit FLIR Thermal Studio Suite und Acoustic Camera Viewer Cloud Service für effiziente Datenanalyse, Berichterstellung und Speicherung.</w:t>
      </w:r>
    </w:p>
    <w:p w:rsidR="00E833A3" w:rsidRPr="00AE08CC" w:rsidRDefault="00E833A3" w:rsidP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Verbesserte Wartungsplanung:</w:t>
      </w:r>
      <w:r w:rsidRPr="00AE08CC">
        <w:rPr>
          <w:rFonts w:ascii="Arial" w:hAnsi="Arial"/>
          <w:color w:val="0000FF"/>
        </w:rPr>
        <w:t xml:space="preserve"> Liefert klare visuelle Daten,</w:t>
      </w:r>
      <w:r w:rsidR="003C3935" w:rsidRPr="00AE08CC">
        <w:rPr>
          <w:rFonts w:ascii="Arial" w:hAnsi="Arial"/>
          <w:color w:val="0000FF"/>
        </w:rPr>
        <w:t xml:space="preserve"> um Reparaturen zu priorisieren, </w:t>
      </w:r>
      <w:r w:rsidRPr="00AE08CC">
        <w:rPr>
          <w:rFonts w:ascii="Arial" w:hAnsi="Arial"/>
          <w:color w:val="0000FF"/>
        </w:rPr>
        <w:t>Wartungsentscheidungen zu rechtfertigen und die Kommunikation zwischen den Abteilungen zu verbessern.</w:t>
      </w:r>
    </w:p>
    <w:p w:rsidR="000D2E9A" w:rsidRPr="00AE08CC" w:rsidRDefault="00E833A3">
      <w:pPr>
        <w:rPr>
          <w:rFonts w:ascii="Arial" w:hAnsi="Arial"/>
          <w:color w:val="0000FF"/>
        </w:rPr>
      </w:pPr>
      <w:r w:rsidRPr="00AE08CC">
        <w:rPr>
          <w:rFonts w:ascii="Arial" w:hAnsi="Arial"/>
          <w:b/>
          <w:color w:val="0000FF"/>
        </w:rPr>
        <w:t>CO2-Emissionsreduzierung und Einhaltung gesetzlicher Vorschriften:</w:t>
      </w:r>
      <w:r w:rsidRPr="00AE08CC">
        <w:rPr>
          <w:rFonts w:ascii="Arial" w:hAnsi="Arial"/>
          <w:color w:val="0000FF"/>
        </w:rPr>
        <w:t xml:space="preserve"> Hilft Anlagen, die CO2-Emissionen zu senken und Umweltvorschriften und Nachhaltigkeitsziele zu erreichen.</w:t>
      </w:r>
    </w:p>
    <w:p w:rsidR="000D2E9A" w:rsidRPr="00AF71B9" w:rsidRDefault="000D2E9A">
      <w:pPr>
        <w:rPr>
          <w:rFonts w:ascii="Arial" w:hAnsi="Arial"/>
        </w:rPr>
      </w:pPr>
    </w:p>
    <w:p w:rsidR="000D2E9A" w:rsidRPr="00AF71B9" w:rsidRDefault="000D2E9A">
      <w:pPr>
        <w:rPr>
          <w:rFonts w:ascii="Arial" w:hAnsi="Arial"/>
        </w:rPr>
      </w:pPr>
      <w:r w:rsidRPr="00AF71B9">
        <w:rPr>
          <w:rFonts w:ascii="Arial" w:hAnsi="Arial"/>
        </w:rPr>
        <w:t>(c) Alle Bilder: FLIR Systems, ein Unternehmen von Teledyne</w:t>
      </w:r>
    </w:p>
    <w:p w:rsidR="000D2E9A" w:rsidRPr="00AF71B9" w:rsidRDefault="000D2E9A">
      <w:pPr>
        <w:rPr>
          <w:rFonts w:ascii="Arial" w:hAnsi="Arial"/>
        </w:rPr>
      </w:pPr>
    </w:p>
    <w:p w:rsidR="003C3935" w:rsidRDefault="000D2E9A">
      <w:pPr>
        <w:rPr>
          <w:rFonts w:ascii="Arial" w:hAnsi="Arial"/>
        </w:rPr>
      </w:pPr>
      <w:r w:rsidRPr="00AF71B9">
        <w:rPr>
          <w:rFonts w:ascii="Arial" w:hAnsi="Arial"/>
        </w:rPr>
        <w:t xml:space="preserve">Link: </w:t>
      </w:r>
      <w:hyperlink r:id="rId8" w:history="1">
        <w:r w:rsidR="003C3935" w:rsidRPr="00673479">
          <w:rPr>
            <w:rStyle w:val="Link"/>
            <w:rFonts w:ascii="Arial" w:hAnsi="Arial"/>
          </w:rPr>
          <w:t>https://www.flir.de/discover/industrial/case-study-tackling-compressed-air-leaks-in-automotive-parts-manufacturing-with-acoustic-imaging/</w:t>
        </w:r>
      </w:hyperlink>
      <w:r w:rsidR="003C3935">
        <w:rPr>
          <w:rFonts w:ascii="Arial" w:hAnsi="Arial"/>
        </w:rPr>
        <w:t xml:space="preserve"> </w:t>
      </w:r>
    </w:p>
    <w:p w:rsidR="00BC1E22" w:rsidRPr="00F8353C" w:rsidRDefault="003C3935">
      <w:pPr>
        <w:rPr>
          <w:rFonts w:ascii="Arial" w:hAnsi="Arial"/>
        </w:rPr>
      </w:pPr>
      <w:r>
        <w:rPr>
          <w:rFonts w:ascii="Arial" w:hAnsi="Arial"/>
        </w:rPr>
        <w:t xml:space="preserve">English: </w:t>
      </w:r>
      <w:hyperlink r:id="rId9" w:history="1">
        <w:r>
          <w:rPr>
            <w:rStyle w:val="Link"/>
            <w:rFonts w:ascii="Arial" w:hAnsi="Arial"/>
          </w:rPr>
          <w:t>https://www.flir.eu</w:t>
        </w:r>
        <w:r w:rsidRPr="00673479">
          <w:rPr>
            <w:rStyle w:val="Link"/>
            <w:rFonts w:ascii="Arial" w:hAnsi="Arial"/>
          </w:rPr>
          <w:t>/discover/industrial/case-study-tackling-compressed-air-leaks-in-automotive-parts-manufacturing-with-acoustic-imaging/</w:t>
        </w:r>
      </w:hyperlink>
    </w:p>
    <w:sectPr w:rsidR="00BC1E22" w:rsidRPr="00F8353C" w:rsidSect="00BC1E22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3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revisionView w:markup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833A3"/>
    <w:rsid w:val="000D2E9A"/>
    <w:rsid w:val="000E16B9"/>
    <w:rsid w:val="001D662A"/>
    <w:rsid w:val="00203A5F"/>
    <w:rsid w:val="002C2CB6"/>
    <w:rsid w:val="003808BB"/>
    <w:rsid w:val="003C21B3"/>
    <w:rsid w:val="003C3935"/>
    <w:rsid w:val="00447E4C"/>
    <w:rsid w:val="004E1020"/>
    <w:rsid w:val="00527B3D"/>
    <w:rsid w:val="00542A3D"/>
    <w:rsid w:val="00601F99"/>
    <w:rsid w:val="00605FF0"/>
    <w:rsid w:val="00640B1B"/>
    <w:rsid w:val="00672E96"/>
    <w:rsid w:val="006D6B7B"/>
    <w:rsid w:val="0075689E"/>
    <w:rsid w:val="007C6792"/>
    <w:rsid w:val="007D13CD"/>
    <w:rsid w:val="007E4A14"/>
    <w:rsid w:val="007F7E2C"/>
    <w:rsid w:val="0084058A"/>
    <w:rsid w:val="00853CA5"/>
    <w:rsid w:val="008C7454"/>
    <w:rsid w:val="00902B33"/>
    <w:rsid w:val="00970E2D"/>
    <w:rsid w:val="00A25237"/>
    <w:rsid w:val="00A32DEE"/>
    <w:rsid w:val="00AE08CC"/>
    <w:rsid w:val="00AF71B9"/>
    <w:rsid w:val="00B15258"/>
    <w:rsid w:val="00B72EF1"/>
    <w:rsid w:val="00BC1E22"/>
    <w:rsid w:val="00C76AF0"/>
    <w:rsid w:val="00CF72B8"/>
    <w:rsid w:val="00D65600"/>
    <w:rsid w:val="00D822FA"/>
    <w:rsid w:val="00E21E15"/>
    <w:rsid w:val="00E32D69"/>
    <w:rsid w:val="00E7524B"/>
    <w:rsid w:val="00E833A3"/>
    <w:rsid w:val="00EE1828"/>
    <w:rsid w:val="00EF278F"/>
    <w:rsid w:val="00F8353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214E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uiPriority w:val="99"/>
    <w:semiHidden/>
    <w:unhideWhenUsed/>
    <w:rsid w:val="000D2E9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C679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C6792"/>
    <w:rPr>
      <w:rFonts w:ascii="Lucida Grande" w:hAnsi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C39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www.flir.de/discover/industrial/case-study-tackling-compressed-air-leaks-in-automotive-parts-manufacturing-with-acoustic-imaging/" TargetMode="External"/><Relationship Id="rId9" Type="http://schemas.openxmlformats.org/officeDocument/2006/relationships/hyperlink" Target="https://www.flir.de/discover/industrial/case-study-tackling-compressed-air-leaks-in-automotive-parts-manufacturing-with-acoustic-imaging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979</Words>
  <Characters>5584</Characters>
  <Application>Microsoft Word 12.1.0</Application>
  <DocSecurity>0</DocSecurity>
  <Lines>46</Lines>
  <Paragraphs>11</Paragraphs>
  <ScaleCrop>false</ScaleCrop>
  <LinksUpToDate>false</LinksUpToDate>
  <CharactersWithSpaces>6857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cp:lastModifiedBy>Frank</cp:lastModifiedBy>
  <cp:revision>21</cp:revision>
  <dcterms:created xsi:type="dcterms:W3CDTF">2025-07-07T17:31:00Z</dcterms:created>
  <dcterms:modified xsi:type="dcterms:W3CDTF">2025-07-08T07:37:00Z</dcterms:modified>
</cp:coreProperties>
</file>